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FFC25" w14:textId="088A9C88" w:rsidR="00686386" w:rsidRDefault="00641D40" w:rsidP="00641D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1D40">
        <w:rPr>
          <w:rFonts w:ascii="Times New Roman" w:hAnsi="Times New Roman" w:cs="Times New Roman"/>
          <w:sz w:val="28"/>
          <w:szCs w:val="28"/>
        </w:rPr>
        <w:t>Рентинговий список від 30.11.2023</w:t>
      </w:r>
    </w:p>
    <w:p w14:paraId="0EACC871" w14:textId="79D18C2F" w:rsidR="00641D40" w:rsidRDefault="00641D40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Магістр, Заочна, 281 Публічне управління та адміністрування, Додаткова, Управління сталим розвитком територій , За кошти фізичних та/або юридичних осіб</w:t>
      </w:r>
    </w:p>
    <w:p w14:paraId="65BAC36F" w14:textId="77777777" w:rsidR="00641D40" w:rsidRDefault="00641D40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67"/>
        <w:gridCol w:w="3973"/>
        <w:gridCol w:w="2268"/>
        <w:gridCol w:w="2268"/>
      </w:tblGrid>
      <w:tr w:rsidR="00641D40" w14:paraId="1E41231E" w14:textId="77777777" w:rsidTr="00641D40">
        <w:tc>
          <w:tcPr>
            <w:tcW w:w="1267" w:type="dxa"/>
          </w:tcPr>
          <w:p w14:paraId="4B000C5A" w14:textId="20F5764F" w:rsidR="00641D40" w:rsidRPr="00641D40" w:rsidRDefault="00641D40" w:rsidP="00641D4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3" w:type="dxa"/>
          </w:tcPr>
          <w:p w14:paraId="5BE6B395" w14:textId="7A4761EB" w:rsidR="00641D40" w:rsidRPr="00641D40" w:rsidRDefault="00641D40" w:rsidP="00641D4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0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по батькові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D40">
              <w:rPr>
                <w:rFonts w:ascii="Times New Roman" w:hAnsi="Times New Roman" w:cs="Times New Roman"/>
                <w:sz w:val="24"/>
                <w:szCs w:val="24"/>
              </w:rPr>
              <w:t>ступника</w:t>
            </w:r>
          </w:p>
        </w:tc>
        <w:tc>
          <w:tcPr>
            <w:tcW w:w="2268" w:type="dxa"/>
          </w:tcPr>
          <w:p w14:paraId="3C8441A2" w14:textId="404370DF" w:rsidR="00641D40" w:rsidRPr="00641D40" w:rsidRDefault="00641D40" w:rsidP="00641D4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0">
              <w:rPr>
                <w:rFonts w:ascii="Times New Roman" w:hAnsi="Times New Roman" w:cs="Times New Roman"/>
                <w:sz w:val="24"/>
                <w:szCs w:val="24"/>
              </w:rPr>
              <w:t>Конкурсний бал</w:t>
            </w:r>
          </w:p>
        </w:tc>
        <w:tc>
          <w:tcPr>
            <w:tcW w:w="2268" w:type="dxa"/>
          </w:tcPr>
          <w:p w14:paraId="38D6A9E9" w14:textId="1B6E6762" w:rsidR="00641D40" w:rsidRPr="00641D40" w:rsidRDefault="00641D40" w:rsidP="00641D4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0">
              <w:rPr>
                <w:rFonts w:ascii="Times New Roman" w:hAnsi="Times New Roman" w:cs="Times New Roman"/>
                <w:sz w:val="24"/>
                <w:szCs w:val="24"/>
              </w:rPr>
              <w:t>Оцінка ЄВІ для здобуття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41D40">
              <w:rPr>
                <w:rFonts w:ascii="Times New Roman" w:hAnsi="Times New Roman" w:cs="Times New Roman"/>
                <w:sz w:val="24"/>
                <w:szCs w:val="24"/>
              </w:rPr>
              <w:t>агістр</w:t>
            </w:r>
          </w:p>
        </w:tc>
      </w:tr>
      <w:tr w:rsidR="0007425D" w14:paraId="5E7D15A0" w14:textId="77777777" w:rsidTr="00641D40">
        <w:tc>
          <w:tcPr>
            <w:tcW w:w="1267" w:type="dxa"/>
          </w:tcPr>
          <w:p w14:paraId="43ECF6B6" w14:textId="521C76F5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14:paraId="74C18286" w14:textId="421956F1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A0">
              <w:rPr>
                <w:rFonts w:ascii="Times New Roman" w:hAnsi="Times New Roman" w:cs="Times New Roman"/>
                <w:sz w:val="28"/>
                <w:szCs w:val="28"/>
              </w:rPr>
              <w:t>Соболь Владислав Вікторович</w:t>
            </w:r>
          </w:p>
        </w:tc>
        <w:tc>
          <w:tcPr>
            <w:tcW w:w="2268" w:type="dxa"/>
          </w:tcPr>
          <w:p w14:paraId="3EB949CA" w14:textId="612941AD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166,4</w:t>
            </w:r>
          </w:p>
        </w:tc>
        <w:tc>
          <w:tcPr>
            <w:tcW w:w="2268" w:type="dxa"/>
          </w:tcPr>
          <w:p w14:paraId="65508EA4" w14:textId="06C979CB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07425D" w14:paraId="36AEC147" w14:textId="77777777" w:rsidTr="00641D40">
        <w:tc>
          <w:tcPr>
            <w:tcW w:w="1267" w:type="dxa"/>
          </w:tcPr>
          <w:p w14:paraId="1C0EF7FC" w14:textId="290C65EE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14:paraId="054C364C" w14:textId="69DBBCA9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6B">
              <w:rPr>
                <w:rFonts w:ascii="Times New Roman" w:hAnsi="Times New Roman" w:cs="Times New Roman"/>
                <w:sz w:val="28"/>
                <w:szCs w:val="28"/>
              </w:rPr>
              <w:t>Касьян Володимир В`ячеславович</w:t>
            </w:r>
          </w:p>
        </w:tc>
        <w:tc>
          <w:tcPr>
            <w:tcW w:w="2268" w:type="dxa"/>
          </w:tcPr>
          <w:p w14:paraId="57CBBA7B" w14:textId="2DE1A212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164,2</w:t>
            </w:r>
          </w:p>
        </w:tc>
        <w:tc>
          <w:tcPr>
            <w:tcW w:w="2268" w:type="dxa"/>
          </w:tcPr>
          <w:p w14:paraId="3DBDD55A" w14:textId="44135DFC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07425D" w14:paraId="5EADE01D" w14:textId="77777777" w:rsidTr="00641D40">
        <w:tc>
          <w:tcPr>
            <w:tcW w:w="1267" w:type="dxa"/>
          </w:tcPr>
          <w:p w14:paraId="17F074AD" w14:textId="5BAF1587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</w:tcPr>
          <w:p w14:paraId="7EB8D8B3" w14:textId="12150E35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AEA">
              <w:rPr>
                <w:rFonts w:ascii="Times New Roman" w:hAnsi="Times New Roman" w:cs="Times New Roman"/>
                <w:sz w:val="28"/>
                <w:szCs w:val="28"/>
              </w:rPr>
              <w:t>Трощенко Олег Васильович</w:t>
            </w:r>
          </w:p>
        </w:tc>
        <w:tc>
          <w:tcPr>
            <w:tcW w:w="2268" w:type="dxa"/>
          </w:tcPr>
          <w:p w14:paraId="145E52A7" w14:textId="4CCEB675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162,4</w:t>
            </w:r>
          </w:p>
        </w:tc>
        <w:tc>
          <w:tcPr>
            <w:tcW w:w="2268" w:type="dxa"/>
          </w:tcPr>
          <w:p w14:paraId="01957B75" w14:textId="313A90FA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07425D" w14:paraId="781041F0" w14:textId="77777777" w:rsidTr="00641D40">
        <w:tc>
          <w:tcPr>
            <w:tcW w:w="1267" w:type="dxa"/>
          </w:tcPr>
          <w:p w14:paraId="2538DCF8" w14:textId="66D9D37A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3" w:type="dxa"/>
          </w:tcPr>
          <w:p w14:paraId="1181CBF8" w14:textId="69B39279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6B">
              <w:rPr>
                <w:rFonts w:ascii="Times New Roman" w:hAnsi="Times New Roman" w:cs="Times New Roman"/>
                <w:sz w:val="28"/>
                <w:szCs w:val="28"/>
              </w:rPr>
              <w:t>Кіфін Олександр Олександрович</w:t>
            </w:r>
          </w:p>
        </w:tc>
        <w:tc>
          <w:tcPr>
            <w:tcW w:w="2268" w:type="dxa"/>
          </w:tcPr>
          <w:p w14:paraId="3B7AB393" w14:textId="290720C6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</w:p>
        </w:tc>
        <w:tc>
          <w:tcPr>
            <w:tcW w:w="2268" w:type="dxa"/>
          </w:tcPr>
          <w:p w14:paraId="6D47D701" w14:textId="1181063A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7425D" w14:paraId="3C9EDE8F" w14:textId="77777777" w:rsidTr="00641D40">
        <w:tc>
          <w:tcPr>
            <w:tcW w:w="1267" w:type="dxa"/>
          </w:tcPr>
          <w:p w14:paraId="0AA409FF" w14:textId="4D92DDB0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3" w:type="dxa"/>
          </w:tcPr>
          <w:p w14:paraId="52202EE3" w14:textId="4CEF44FA" w:rsidR="0007425D" w:rsidRPr="00D8066B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A0">
              <w:rPr>
                <w:rFonts w:ascii="Times New Roman" w:hAnsi="Times New Roman" w:cs="Times New Roman"/>
                <w:sz w:val="28"/>
                <w:szCs w:val="28"/>
              </w:rPr>
              <w:t>Леліченко Денис Олександрович</w:t>
            </w:r>
          </w:p>
        </w:tc>
        <w:tc>
          <w:tcPr>
            <w:tcW w:w="2268" w:type="dxa"/>
          </w:tcPr>
          <w:p w14:paraId="37B39D99" w14:textId="1235FB4C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2268" w:type="dxa"/>
          </w:tcPr>
          <w:p w14:paraId="00B1B5FA" w14:textId="3BF6493C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07425D" w14:paraId="5C663554" w14:textId="77777777" w:rsidTr="00641D40">
        <w:tc>
          <w:tcPr>
            <w:tcW w:w="1267" w:type="dxa"/>
          </w:tcPr>
          <w:p w14:paraId="7FB3721D" w14:textId="068C191C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3" w:type="dxa"/>
          </w:tcPr>
          <w:p w14:paraId="222DBE52" w14:textId="701D95D6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5C">
              <w:rPr>
                <w:rFonts w:ascii="Times New Roman" w:hAnsi="Times New Roman" w:cs="Times New Roman"/>
                <w:sz w:val="28"/>
                <w:szCs w:val="28"/>
              </w:rPr>
              <w:t>Дяченко Артем Миколайович</w:t>
            </w:r>
          </w:p>
        </w:tc>
        <w:tc>
          <w:tcPr>
            <w:tcW w:w="2268" w:type="dxa"/>
          </w:tcPr>
          <w:p w14:paraId="4FEB05F6" w14:textId="14572A24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2268" w:type="dxa"/>
          </w:tcPr>
          <w:p w14:paraId="065094B9" w14:textId="68AFBD2D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7425D" w14:paraId="405A90B9" w14:textId="77777777" w:rsidTr="00641D40">
        <w:tc>
          <w:tcPr>
            <w:tcW w:w="1267" w:type="dxa"/>
          </w:tcPr>
          <w:p w14:paraId="0A6290C7" w14:textId="47AC08F5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3" w:type="dxa"/>
          </w:tcPr>
          <w:p w14:paraId="0258C776" w14:textId="55752F42" w:rsidR="0007425D" w:rsidRPr="00AB515C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AEA">
              <w:rPr>
                <w:rFonts w:ascii="Times New Roman" w:hAnsi="Times New Roman" w:cs="Times New Roman"/>
                <w:sz w:val="28"/>
                <w:szCs w:val="28"/>
              </w:rPr>
              <w:t>Коваленко Віталій Дмитрович</w:t>
            </w:r>
          </w:p>
        </w:tc>
        <w:tc>
          <w:tcPr>
            <w:tcW w:w="2268" w:type="dxa"/>
          </w:tcPr>
          <w:p w14:paraId="22E8B0F1" w14:textId="0BA2DB4F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  <w:tc>
          <w:tcPr>
            <w:tcW w:w="2268" w:type="dxa"/>
          </w:tcPr>
          <w:p w14:paraId="53D8D46F" w14:textId="01C4217F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07425D" w14:paraId="008BEA6F" w14:textId="77777777" w:rsidTr="00641D40">
        <w:tc>
          <w:tcPr>
            <w:tcW w:w="1267" w:type="dxa"/>
          </w:tcPr>
          <w:p w14:paraId="474D82E9" w14:textId="1A4BE854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3" w:type="dxa"/>
          </w:tcPr>
          <w:p w14:paraId="03A40E00" w14:textId="04814C49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9B">
              <w:rPr>
                <w:rFonts w:ascii="Times New Roman" w:hAnsi="Times New Roman" w:cs="Times New Roman"/>
                <w:sz w:val="28"/>
                <w:szCs w:val="28"/>
              </w:rPr>
              <w:t>Петровський Віктор Станіславович</w:t>
            </w:r>
          </w:p>
        </w:tc>
        <w:tc>
          <w:tcPr>
            <w:tcW w:w="2268" w:type="dxa"/>
          </w:tcPr>
          <w:p w14:paraId="47B9C8F3" w14:textId="008CA60C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153,2</w:t>
            </w:r>
          </w:p>
        </w:tc>
        <w:tc>
          <w:tcPr>
            <w:tcW w:w="2268" w:type="dxa"/>
          </w:tcPr>
          <w:p w14:paraId="3D5EFFE6" w14:textId="4C5532B9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07425D" w14:paraId="6A251E2B" w14:textId="77777777" w:rsidTr="00641D40">
        <w:tc>
          <w:tcPr>
            <w:tcW w:w="1267" w:type="dxa"/>
          </w:tcPr>
          <w:p w14:paraId="12AD4991" w14:textId="7F5569B2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3" w:type="dxa"/>
          </w:tcPr>
          <w:p w14:paraId="1CEBFDB8" w14:textId="1F4E10E5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B515C">
              <w:rPr>
                <w:rFonts w:ascii="Times New Roman" w:hAnsi="Times New Roman" w:cs="Times New Roman"/>
                <w:sz w:val="28"/>
                <w:szCs w:val="28"/>
              </w:rPr>
              <w:t>щук Роман Валерійович</w:t>
            </w:r>
          </w:p>
        </w:tc>
        <w:tc>
          <w:tcPr>
            <w:tcW w:w="2268" w:type="dxa"/>
          </w:tcPr>
          <w:p w14:paraId="24714A1C" w14:textId="10EAE48E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152,8</w:t>
            </w:r>
          </w:p>
        </w:tc>
        <w:tc>
          <w:tcPr>
            <w:tcW w:w="2268" w:type="dxa"/>
          </w:tcPr>
          <w:p w14:paraId="2934D03B" w14:textId="1E4EDA61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7425D" w14:paraId="5D783CE3" w14:textId="77777777" w:rsidTr="00641D40">
        <w:tc>
          <w:tcPr>
            <w:tcW w:w="1267" w:type="dxa"/>
          </w:tcPr>
          <w:p w14:paraId="518135F1" w14:textId="13A6AEFE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3" w:type="dxa"/>
          </w:tcPr>
          <w:p w14:paraId="64FF46ED" w14:textId="60834D6E" w:rsidR="0007425D" w:rsidRPr="00D8066B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025">
              <w:rPr>
                <w:rFonts w:ascii="Times New Roman" w:hAnsi="Times New Roman" w:cs="Times New Roman"/>
                <w:sz w:val="28"/>
                <w:szCs w:val="28"/>
              </w:rPr>
              <w:t>Залевський Роман Олександрович</w:t>
            </w:r>
          </w:p>
        </w:tc>
        <w:tc>
          <w:tcPr>
            <w:tcW w:w="2268" w:type="dxa"/>
          </w:tcPr>
          <w:p w14:paraId="3050CCE9" w14:textId="19CE93AD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2268" w:type="dxa"/>
          </w:tcPr>
          <w:p w14:paraId="26D1E62E" w14:textId="7DA63135" w:rsidR="0007425D" w:rsidRDefault="0007425D" w:rsidP="000742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14:paraId="18F58871" w14:textId="77777777" w:rsidR="00641D40" w:rsidRDefault="00641D40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5317D579" w14:textId="77777777" w:rsidR="0007425D" w:rsidRDefault="0007425D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52912E28" w14:textId="77777777" w:rsidR="0007425D" w:rsidRDefault="0007425D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124CE04F" w14:textId="77777777" w:rsidR="0007425D" w:rsidRDefault="0007425D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55DCA18A" w14:textId="77777777" w:rsidR="0007425D" w:rsidRDefault="0007425D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5BCF5E25" w14:textId="77777777" w:rsidR="0007425D" w:rsidRDefault="0007425D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7FB56FE3" w14:textId="77777777" w:rsidR="0007425D" w:rsidRDefault="0007425D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01173767" w14:textId="77777777" w:rsidR="0007425D" w:rsidRDefault="0007425D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2B3CD55D" w14:textId="77777777" w:rsidR="0007425D" w:rsidRDefault="0007425D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269E870" w14:textId="77777777" w:rsidR="0007425D" w:rsidRDefault="0007425D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90C86F5" w14:textId="77777777" w:rsidR="0007425D" w:rsidRDefault="0007425D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58B11467" w14:textId="77777777" w:rsidR="0007425D" w:rsidRDefault="0007425D" w:rsidP="00641D40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sectPr w:rsidR="00074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86"/>
    <w:rsid w:val="0007425D"/>
    <w:rsid w:val="00610282"/>
    <w:rsid w:val="00641D40"/>
    <w:rsid w:val="00686386"/>
    <w:rsid w:val="008A228B"/>
    <w:rsid w:val="00A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7C4A"/>
  <w15:chartTrackingRefBased/>
  <w15:docId w15:val="{12B7A0A9-033B-492E-B5C6-E06C85F8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Віталіївна Камінська</dc:creator>
  <cp:keywords/>
  <dc:description/>
  <cp:lastModifiedBy>Камишина</cp:lastModifiedBy>
  <cp:revision>2</cp:revision>
  <cp:lastPrinted>2023-11-29T10:30:00Z</cp:lastPrinted>
  <dcterms:created xsi:type="dcterms:W3CDTF">2023-11-29T12:06:00Z</dcterms:created>
  <dcterms:modified xsi:type="dcterms:W3CDTF">2023-11-29T12:06:00Z</dcterms:modified>
</cp:coreProperties>
</file>